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2" w:rsidRDefault="00304242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</w:p>
    <w:p w:rsidR="00F206C5" w:rsidRPr="00F2710B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52"/>
          <w:szCs w:val="52"/>
        </w:rPr>
      </w:pPr>
      <w:r w:rsidRPr="00F2710B">
        <w:rPr>
          <w:b/>
          <w:noProof/>
          <w:color w:val="1F487C"/>
          <w:sz w:val="52"/>
          <w:szCs w:val="5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10B">
        <w:rPr>
          <w:b/>
          <w:color w:val="1F487C"/>
          <w:sz w:val="52"/>
          <w:szCs w:val="52"/>
        </w:rPr>
        <w:t>Balancing</w:t>
      </w:r>
      <w:r w:rsidR="00304242" w:rsidRPr="00F2710B">
        <w:rPr>
          <w:b/>
          <w:color w:val="1F487C"/>
          <w:sz w:val="52"/>
          <w:szCs w:val="52"/>
        </w:rPr>
        <w:t xml:space="preserve"> Energy </w:t>
      </w:r>
      <w:r w:rsidRPr="00F2710B">
        <w:rPr>
          <w:b/>
          <w:color w:val="1F487C"/>
          <w:sz w:val="52"/>
          <w:szCs w:val="52"/>
        </w:rPr>
        <w:t xml:space="preserve"> </w:t>
      </w:r>
    </w:p>
    <w:p w:rsidR="00F206C5" w:rsidRPr="00F2710B" w:rsidRDefault="00304242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52"/>
          <w:szCs w:val="52"/>
        </w:rPr>
      </w:pPr>
      <w:r w:rsidRPr="00F2710B">
        <w:rPr>
          <w:b/>
          <w:color w:val="1F487C"/>
          <w:sz w:val="52"/>
          <w:szCs w:val="52"/>
        </w:rPr>
        <w:t>Using Sound Frequency</w:t>
      </w:r>
    </w:p>
    <w:p w:rsidR="00011A16" w:rsidRDefault="00011A16"/>
    <w:p w:rsidR="00304242" w:rsidRDefault="00304242" w:rsidP="00F206C5">
      <w:pPr>
        <w:jc w:val="center"/>
        <w:rPr>
          <w:b/>
          <w:color w:val="FF0000"/>
          <w:sz w:val="28"/>
          <w:szCs w:val="28"/>
        </w:rPr>
      </w:pPr>
    </w:p>
    <w:p w:rsidR="00F206C5" w:rsidRPr="00FB09DF" w:rsidRDefault="00F206C5" w:rsidP="00304242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 xml:space="preserve">This class introduces methods </w:t>
      </w:r>
      <w:r w:rsidR="00304242">
        <w:rPr>
          <w:b/>
          <w:color w:val="FF0000"/>
          <w:sz w:val="28"/>
          <w:szCs w:val="28"/>
        </w:rPr>
        <w:t xml:space="preserve">of balancing the body’s energy systems using sound frequency to enhancing well-being. Modalities included are sound tuning forks, sound frequency tone generator and a number of other sound balancing options. This class incorporates muscle monitoring skills.    </w:t>
      </w:r>
    </w:p>
    <w:p w:rsidR="00FB09DF" w:rsidRPr="00FB09DF" w:rsidRDefault="004A7871" w:rsidP="00FB09DF">
      <w:pPr>
        <w:spacing w:after="0" w:line="240" w:lineRule="auto"/>
        <w:jc w:val="center"/>
        <w:rPr>
          <w:b/>
          <w:sz w:val="40"/>
          <w:szCs w:val="40"/>
        </w:rPr>
      </w:pPr>
      <w:r w:rsidRPr="00FB09DF">
        <w:rPr>
          <w:b/>
          <w:sz w:val="40"/>
          <w:szCs w:val="40"/>
        </w:rPr>
        <w:t>2</w:t>
      </w:r>
      <w:r w:rsidR="00304242">
        <w:rPr>
          <w:b/>
          <w:sz w:val="40"/>
          <w:szCs w:val="40"/>
        </w:rPr>
        <w:t>8</w:t>
      </w:r>
      <w:r w:rsidRPr="00FB09DF">
        <w:rPr>
          <w:b/>
          <w:sz w:val="40"/>
          <w:szCs w:val="40"/>
        </w:rPr>
        <w:t xml:space="preserve"> &amp; 2</w:t>
      </w:r>
      <w:r w:rsidR="00304242">
        <w:rPr>
          <w:b/>
          <w:sz w:val="40"/>
          <w:szCs w:val="40"/>
        </w:rPr>
        <w:t>9</w:t>
      </w:r>
      <w:r w:rsidRPr="00FB09DF">
        <w:rPr>
          <w:b/>
          <w:sz w:val="40"/>
          <w:szCs w:val="40"/>
        </w:rPr>
        <w:t xml:space="preserve"> </w:t>
      </w:r>
      <w:r w:rsidR="00304242">
        <w:rPr>
          <w:b/>
          <w:sz w:val="40"/>
          <w:szCs w:val="40"/>
        </w:rPr>
        <w:t xml:space="preserve">November </w:t>
      </w:r>
      <w:r w:rsidRPr="00FB09DF">
        <w:rPr>
          <w:b/>
          <w:sz w:val="40"/>
          <w:szCs w:val="40"/>
        </w:rPr>
        <w:t>2020</w:t>
      </w:r>
    </w:p>
    <w:p w:rsidR="004A7871" w:rsidRDefault="004A7871" w:rsidP="00FB09DF">
      <w:pPr>
        <w:spacing w:after="0" w:line="240" w:lineRule="auto"/>
        <w:jc w:val="center"/>
        <w:rPr>
          <w:b/>
          <w:sz w:val="24"/>
          <w:szCs w:val="24"/>
        </w:rPr>
      </w:pPr>
      <w:r w:rsidRPr="00FB09DF">
        <w:rPr>
          <w:b/>
          <w:sz w:val="40"/>
          <w:szCs w:val="40"/>
        </w:rPr>
        <w:t>£230.00</w:t>
      </w:r>
    </w:p>
    <w:p w:rsidR="00FB09DF" w:rsidRPr="00FB09DF" w:rsidRDefault="00FB09DF" w:rsidP="00FB09DF">
      <w:pPr>
        <w:spacing w:after="0" w:line="240" w:lineRule="auto"/>
        <w:jc w:val="center"/>
        <w:rPr>
          <w:b/>
          <w:sz w:val="24"/>
          <w:szCs w:val="24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152D43" w:rsidRDefault="00152D43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945EB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</w:pPr>
      <w:hyperlink r:id="rId5" w:history="1">
        <w:r w:rsidR="00FB09DF" w:rsidRPr="004B4C5C">
          <w:rPr>
            <w:rStyle w:val="Hyperlink"/>
            <w:b/>
            <w:sz w:val="20"/>
          </w:rPr>
          <w:t>info@harmonynaturalhealth.com</w:t>
        </w:r>
      </w:hyperlink>
    </w:p>
    <w:p w:rsidR="00152D43" w:rsidRDefault="00152D43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304242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Balancing Energy Using Sound Frequency – 28 &amp; 29 November </w:t>
            </w:r>
            <w:r w:rsidR="004A7871" w:rsidRPr="004A7871">
              <w:rPr>
                <w:b/>
                <w:color w:val="000000"/>
                <w:szCs w:val="24"/>
              </w:rPr>
              <w:t>2020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206C5"/>
    <w:rsid w:val="00011A16"/>
    <w:rsid w:val="00152D43"/>
    <w:rsid w:val="00304242"/>
    <w:rsid w:val="004A7871"/>
    <w:rsid w:val="00945EB1"/>
    <w:rsid w:val="00962C32"/>
    <w:rsid w:val="009909CD"/>
    <w:rsid w:val="00F206C5"/>
    <w:rsid w:val="00F2710B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rmonynaturalhealt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5</cp:revision>
  <cp:lastPrinted>2020-10-21T21:12:00Z</cp:lastPrinted>
  <dcterms:created xsi:type="dcterms:W3CDTF">2020-10-21T20:44:00Z</dcterms:created>
  <dcterms:modified xsi:type="dcterms:W3CDTF">2020-10-21T21:24:00Z</dcterms:modified>
</cp:coreProperties>
</file>